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1BC3F415"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02CAA">
        <w:rPr>
          <w:rFonts w:ascii="Times New Roman" w:hAnsi="Times New Roman" w:cs="Times New Roman"/>
          <w:b/>
          <w:sz w:val="34"/>
          <w:szCs w:val="34"/>
        </w:rPr>
        <w:t>aprīli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D116C89"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BC5E8E">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B85A48">
        <w:rPr>
          <w:rFonts w:ascii="Times New Roman" w:eastAsia="Calibri" w:hAnsi="Times New Roman" w:cs="Times New Roman"/>
          <w:b/>
          <w:sz w:val="24"/>
          <w:szCs w:val="24"/>
        </w:rPr>
        <w:t>6</w:t>
      </w:r>
      <w:r w:rsidR="00BC5E8E">
        <w:rPr>
          <w:rFonts w:ascii="Times New Roman" w:eastAsia="Calibri" w:hAnsi="Times New Roman" w:cs="Times New Roman"/>
          <w:b/>
          <w:sz w:val="24"/>
          <w:szCs w:val="24"/>
        </w:rPr>
        <w:t>65</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203D699E" w14:textId="3CA11B3D" w:rsidR="00537965" w:rsidRDefault="00537965" w:rsidP="00537965">
      <w:pPr>
        <w:pStyle w:val="Paraststmeklis"/>
      </w:pPr>
      <w:r>
        <w:rPr>
          <w:noProof/>
        </w:rPr>
        <w:drawing>
          <wp:inline distT="0" distB="0" distL="0" distR="0" wp14:anchorId="5D5EFDDA" wp14:editId="333969EB">
            <wp:extent cx="5426710" cy="2758440"/>
            <wp:effectExtent l="0" t="0" r="2540" b="3810"/>
            <wp:docPr id="138108432" name="Attēls 2"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8432" name="Attēls 2" descr="Attēls, kurā ir teksts, ekrānuzņēmums, skice, diagramm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758440"/>
                    </a:xfrm>
                    <a:prstGeom prst="rect">
                      <a:avLst/>
                    </a:prstGeom>
                    <a:noFill/>
                    <a:ln>
                      <a:noFill/>
                    </a:ln>
                  </pic:spPr>
                </pic:pic>
              </a:graphicData>
            </a:graphic>
          </wp:inline>
        </w:drawing>
      </w:r>
    </w:p>
    <w:p w14:paraId="17C707F4" w14:textId="13EB575E" w:rsidR="00FD0444" w:rsidRDefault="00FD0444" w:rsidP="00FD0444">
      <w:pPr>
        <w:pStyle w:val="Paraststmeklis"/>
        <w:ind w:left="567"/>
        <w:jc w:val="center"/>
      </w:pPr>
    </w:p>
    <w:p w14:paraId="4B14DE58" w14:textId="22AAF83B" w:rsidR="00695ADF" w:rsidRDefault="00695ADF" w:rsidP="00695ADF">
      <w:pPr>
        <w:pStyle w:val="Paraststmeklis"/>
        <w:ind w:left="567"/>
        <w:jc w:val="center"/>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372E853E"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C5E8E">
        <w:rPr>
          <w:rFonts w:ascii="Times New Roman" w:hAnsi="Times New Roman" w:cs="Times New Roman"/>
          <w:sz w:val="24"/>
          <w:szCs w:val="24"/>
        </w:rPr>
        <w:t>aprīlī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184583">
        <w:rPr>
          <w:rFonts w:ascii="Times New Roman" w:eastAsia="Calibri" w:hAnsi="Times New Roman" w:cs="Times New Roman"/>
          <w:b/>
          <w:sz w:val="24"/>
          <w:szCs w:val="24"/>
        </w:rPr>
        <w:t>5</w:t>
      </w:r>
      <w:r w:rsidR="00BC5E8E">
        <w:rPr>
          <w:rFonts w:ascii="Times New Roman" w:eastAsia="Calibri" w:hAnsi="Times New Roman" w:cs="Times New Roman"/>
          <w:b/>
          <w:sz w:val="24"/>
          <w:szCs w:val="24"/>
        </w:rPr>
        <w:t xml:space="preserve"> 139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876597F" w14:textId="187B9216" w:rsidR="00537965" w:rsidRDefault="00537965" w:rsidP="00537965">
      <w:pPr>
        <w:pStyle w:val="Paraststmeklis"/>
      </w:pPr>
      <w:r>
        <w:rPr>
          <w:noProof/>
        </w:rPr>
        <w:drawing>
          <wp:inline distT="0" distB="0" distL="0" distR="0" wp14:anchorId="2090A77E" wp14:editId="4A0AB982">
            <wp:extent cx="5426710" cy="2675890"/>
            <wp:effectExtent l="0" t="0" r="2540" b="0"/>
            <wp:docPr id="438229742" name="Attēls 1"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29742" name="Attēls 1" descr="Attēls, kurā ir teksts, ekrānuzņēmums, diagramma,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675890"/>
                    </a:xfrm>
                    <a:prstGeom prst="rect">
                      <a:avLst/>
                    </a:prstGeom>
                    <a:noFill/>
                    <a:ln>
                      <a:noFill/>
                    </a:ln>
                  </pic:spPr>
                </pic:pic>
              </a:graphicData>
            </a:graphic>
          </wp:inline>
        </w:drawing>
      </w:r>
    </w:p>
    <w:p w14:paraId="3E6CE157" w14:textId="097D48DE"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69AA9A87"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C5E8E">
        <w:rPr>
          <w:rFonts w:ascii="Times New Roman" w:hAnsi="Times New Roman" w:cs="Times New Roman"/>
          <w:sz w:val="24"/>
          <w:szCs w:val="24"/>
        </w:rPr>
        <w:t>aprīlī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BC5E8E">
        <w:rPr>
          <w:rFonts w:ascii="Times New Roman" w:eastAsia="Calibri" w:hAnsi="Times New Roman" w:cs="Times New Roman"/>
          <w:b/>
          <w:bCs/>
          <w:sz w:val="24"/>
          <w:szCs w:val="24"/>
        </w:rPr>
        <w:t>628</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734D478D" w14:textId="01967A50" w:rsidR="00537965" w:rsidRDefault="00537965" w:rsidP="00537965">
      <w:pPr>
        <w:pStyle w:val="Paraststmeklis"/>
      </w:pPr>
      <w:r>
        <w:rPr>
          <w:noProof/>
        </w:rPr>
        <w:drawing>
          <wp:inline distT="0" distB="0" distL="0" distR="0" wp14:anchorId="6522636D" wp14:editId="21E5A277">
            <wp:extent cx="5426710" cy="2606040"/>
            <wp:effectExtent l="0" t="0" r="2540" b="3810"/>
            <wp:docPr id="962212913" name="Attēls 3"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12913" name="Attēls 3" descr="Attēls, kurā ir teksts, ekrānuzņēmums, diagramma, taisnstūri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2606040"/>
                    </a:xfrm>
                    <a:prstGeom prst="rect">
                      <a:avLst/>
                    </a:prstGeom>
                    <a:noFill/>
                    <a:ln>
                      <a:noFill/>
                    </a:ln>
                  </pic:spPr>
                </pic:pic>
              </a:graphicData>
            </a:graphic>
          </wp:inline>
        </w:drawing>
      </w:r>
    </w:p>
    <w:p w14:paraId="628C79CC" w14:textId="7D5B5BD5" w:rsidR="00FD0444" w:rsidRDefault="00FD0444" w:rsidP="00FD0444">
      <w:pPr>
        <w:pStyle w:val="Paraststmeklis"/>
        <w:ind w:left="567"/>
        <w:jc w:val="center"/>
      </w:pPr>
    </w:p>
    <w:p w14:paraId="03D3B7FD" w14:textId="79AF5F8C" w:rsidR="00695ADF" w:rsidRDefault="00695ADF" w:rsidP="00695ADF">
      <w:pPr>
        <w:pStyle w:val="Paraststmeklis"/>
        <w:ind w:left="567"/>
        <w:jc w:val="cente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6F9C998"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C5E8E">
        <w:rPr>
          <w:rFonts w:ascii="Times New Roman" w:hAnsi="Times New Roman" w:cs="Times New Roman"/>
          <w:sz w:val="24"/>
          <w:szCs w:val="24"/>
        </w:rPr>
        <w:t>aprīlī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184583">
        <w:rPr>
          <w:rFonts w:ascii="Times New Roman" w:hAnsi="Times New Roman" w:cs="Times New Roman"/>
          <w:b/>
          <w:sz w:val="24"/>
          <w:szCs w:val="24"/>
        </w:rPr>
        <w:t> </w:t>
      </w:r>
      <w:r w:rsidR="00BC5E8E">
        <w:rPr>
          <w:rFonts w:ascii="Times New Roman" w:hAnsi="Times New Roman" w:cs="Times New Roman"/>
          <w:b/>
          <w:sz w:val="24"/>
          <w:szCs w:val="24"/>
        </w:rPr>
        <w:t>236</w:t>
      </w:r>
      <w:r w:rsidR="00184583">
        <w:rPr>
          <w:rFonts w:ascii="Times New Roman" w:hAnsi="Times New Roman" w:cs="Times New Roman"/>
          <w:b/>
          <w:sz w:val="24"/>
          <w:szCs w:val="24"/>
        </w:rPr>
        <w:t xml:space="preserve"> </w:t>
      </w:r>
      <w:r w:rsidR="00BC5E8E">
        <w:rPr>
          <w:rFonts w:ascii="Times New Roman" w:hAnsi="Times New Roman" w:cs="Times New Roman"/>
          <w:b/>
          <w:sz w:val="24"/>
          <w:szCs w:val="24"/>
        </w:rPr>
        <w:t>431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31C06AB" w14:textId="77ABD8A0" w:rsidR="00537965" w:rsidRDefault="00537965" w:rsidP="00537965">
      <w:pPr>
        <w:pStyle w:val="Paraststmeklis"/>
      </w:pPr>
      <w:r>
        <w:rPr>
          <w:noProof/>
        </w:rPr>
        <w:drawing>
          <wp:inline distT="0" distB="0" distL="0" distR="0" wp14:anchorId="2E927194" wp14:editId="117CB156">
            <wp:extent cx="5426710" cy="2574925"/>
            <wp:effectExtent l="0" t="0" r="2540" b="0"/>
            <wp:docPr id="1146901162" name="Attēls 4"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01162" name="Attēls 4" descr="Attēls, kurā ir teksts, ekrānuzņēmums, skice, diagramm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574925"/>
                    </a:xfrm>
                    <a:prstGeom prst="rect">
                      <a:avLst/>
                    </a:prstGeom>
                    <a:noFill/>
                    <a:ln>
                      <a:noFill/>
                    </a:ln>
                  </pic:spPr>
                </pic:pic>
              </a:graphicData>
            </a:graphic>
          </wp:inline>
        </w:drawing>
      </w:r>
    </w:p>
    <w:p w14:paraId="3A549DCC" w14:textId="77777777" w:rsidR="00284619" w:rsidRDefault="00284619" w:rsidP="00DD194C">
      <w:pPr>
        <w:pStyle w:val="Bezatstarpm"/>
        <w:ind w:left="-284" w:right="-625" w:firstLine="851"/>
        <w:jc w:val="center"/>
        <w:rPr>
          <w:rFonts w:ascii="Times New Roman" w:hAnsi="Times New Roman" w:cs="Times New Roman"/>
          <w:b/>
          <w:sz w:val="28"/>
          <w:szCs w:val="28"/>
        </w:rPr>
      </w:pPr>
    </w:p>
    <w:p w14:paraId="528207D6" w14:textId="77777777" w:rsidR="00284619" w:rsidRDefault="00284619" w:rsidP="00DD194C">
      <w:pPr>
        <w:pStyle w:val="Bezatstarpm"/>
        <w:ind w:left="-284" w:right="-625" w:firstLine="851"/>
        <w:jc w:val="center"/>
        <w:rPr>
          <w:rFonts w:ascii="Times New Roman" w:hAnsi="Times New Roman" w:cs="Times New Roman"/>
          <w:b/>
          <w:sz w:val="28"/>
          <w:szCs w:val="28"/>
        </w:rPr>
      </w:pPr>
    </w:p>
    <w:p w14:paraId="28B53FFB" w14:textId="77777777" w:rsidR="00284619" w:rsidRDefault="00284619" w:rsidP="00DD194C">
      <w:pPr>
        <w:pStyle w:val="Bezatstarpm"/>
        <w:ind w:left="-284" w:right="-625" w:firstLine="851"/>
        <w:jc w:val="center"/>
        <w:rPr>
          <w:rFonts w:ascii="Times New Roman" w:hAnsi="Times New Roman" w:cs="Times New Roman"/>
          <w:b/>
          <w:sz w:val="28"/>
          <w:szCs w:val="28"/>
        </w:rPr>
      </w:pPr>
    </w:p>
    <w:p w14:paraId="3C74BCAD" w14:textId="77777777" w:rsidR="00284619" w:rsidRDefault="00284619" w:rsidP="00DD194C">
      <w:pPr>
        <w:pStyle w:val="Bezatstarpm"/>
        <w:ind w:left="-284" w:right="-625" w:firstLine="851"/>
        <w:jc w:val="center"/>
        <w:rPr>
          <w:rFonts w:ascii="Times New Roman" w:hAnsi="Times New Roman" w:cs="Times New Roman"/>
          <w:b/>
          <w:sz w:val="28"/>
          <w:szCs w:val="28"/>
        </w:rPr>
      </w:pPr>
    </w:p>
    <w:p w14:paraId="25428E08" w14:textId="77777777" w:rsidR="00284619" w:rsidRDefault="00284619" w:rsidP="00DD194C">
      <w:pPr>
        <w:pStyle w:val="Bezatstarpm"/>
        <w:ind w:left="-284" w:right="-625" w:firstLine="851"/>
        <w:jc w:val="center"/>
        <w:rPr>
          <w:rFonts w:ascii="Times New Roman" w:hAnsi="Times New Roman" w:cs="Times New Roman"/>
          <w:b/>
          <w:sz w:val="28"/>
          <w:szCs w:val="28"/>
        </w:rPr>
      </w:pP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39510FA"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C5E8E">
        <w:rPr>
          <w:rFonts w:ascii="Times New Roman" w:hAnsi="Times New Roman" w:cs="Times New Roman"/>
          <w:sz w:val="24"/>
          <w:szCs w:val="24"/>
        </w:rPr>
        <w:t>aprīlī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BC5E8E">
        <w:rPr>
          <w:rFonts w:ascii="Times New Roman" w:hAnsi="Times New Roman" w:cs="Times New Roman"/>
          <w:b/>
          <w:sz w:val="24"/>
          <w:szCs w:val="24"/>
        </w:rPr>
        <w:t> 670 720</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38F0D78B" w14:textId="7EEE6467" w:rsidR="00537965" w:rsidRDefault="00537965" w:rsidP="00537965">
      <w:pPr>
        <w:pStyle w:val="Paraststmeklis"/>
      </w:pPr>
      <w:r>
        <w:rPr>
          <w:noProof/>
        </w:rPr>
        <w:drawing>
          <wp:inline distT="0" distB="0" distL="0" distR="0" wp14:anchorId="26DAF4DF" wp14:editId="5491F845">
            <wp:extent cx="5426710" cy="2637155"/>
            <wp:effectExtent l="0" t="0" r="2540" b="0"/>
            <wp:docPr id="379254423" name="Attēls 5"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54423" name="Attēls 5" descr="Attēls, kurā ir teksts, ekrānuzņēmums, diagramma, skice&#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2637155"/>
                    </a:xfrm>
                    <a:prstGeom prst="rect">
                      <a:avLst/>
                    </a:prstGeom>
                    <a:noFill/>
                    <a:ln>
                      <a:noFill/>
                    </a:ln>
                  </pic:spPr>
                </pic:pic>
              </a:graphicData>
            </a:graphic>
          </wp:inline>
        </w:drawing>
      </w:r>
    </w:p>
    <w:p w14:paraId="6DD5F072" w14:textId="6FF40364" w:rsidR="00FD0444" w:rsidRDefault="00FD0444" w:rsidP="00FD0444">
      <w:pPr>
        <w:pStyle w:val="Paraststmeklis"/>
        <w:ind w:left="567"/>
        <w:jc w:val="center"/>
      </w:pPr>
    </w:p>
    <w:p w14:paraId="661F0495" w14:textId="5489C5F8" w:rsidR="00695ADF" w:rsidRDefault="00695ADF" w:rsidP="00695ADF">
      <w:pPr>
        <w:pStyle w:val="Paraststmeklis"/>
        <w:ind w:left="567"/>
        <w:jc w:val="center"/>
      </w:pPr>
    </w:p>
    <w:p w14:paraId="07119990" w14:textId="6498F38A"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C09AE8E" w14:textId="5A147B86" w:rsidR="00537965" w:rsidRDefault="00537965" w:rsidP="00537965">
      <w:pPr>
        <w:pStyle w:val="Paraststmeklis"/>
      </w:pPr>
      <w:r>
        <w:rPr>
          <w:noProof/>
        </w:rPr>
        <w:drawing>
          <wp:inline distT="0" distB="0" distL="0" distR="0" wp14:anchorId="650A6D22" wp14:editId="323944E3">
            <wp:extent cx="5426710" cy="2653030"/>
            <wp:effectExtent l="0" t="0" r="2540" b="0"/>
            <wp:docPr id="987168664" name="Attēls 6"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68664" name="Attēls 6" descr="Attēls, kurā ir teksts, ekrānuzņēmums, diagramma, skice&#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710" cy="2653030"/>
                    </a:xfrm>
                    <a:prstGeom prst="rect">
                      <a:avLst/>
                    </a:prstGeom>
                    <a:noFill/>
                    <a:ln>
                      <a:noFill/>
                    </a:ln>
                  </pic:spPr>
                </pic:pic>
              </a:graphicData>
            </a:graphic>
          </wp:inline>
        </w:drawing>
      </w:r>
    </w:p>
    <w:p w14:paraId="3007A29D" w14:textId="10FE7AEF" w:rsidR="00FD0444" w:rsidRDefault="00FD0444" w:rsidP="00FD0444">
      <w:pPr>
        <w:pStyle w:val="Paraststmeklis"/>
        <w:ind w:left="567"/>
        <w:jc w:val="center"/>
      </w:pPr>
    </w:p>
    <w:p w14:paraId="5E955C85" w14:textId="7AD75ACF"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52E4BCED"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1 282</w:t>
            </w:r>
          </w:p>
        </w:tc>
        <w:tc>
          <w:tcPr>
            <w:tcW w:w="756" w:type="dxa"/>
          </w:tcPr>
          <w:p w14:paraId="4F3CC0F4" w14:textId="2E5043FD"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1 306</w:t>
            </w:r>
          </w:p>
        </w:tc>
        <w:tc>
          <w:tcPr>
            <w:tcW w:w="809" w:type="dxa"/>
          </w:tcPr>
          <w:p w14:paraId="229D7E38" w14:textId="27473147"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1 333</w:t>
            </w: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16A794BD"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3 889</w:t>
            </w:r>
          </w:p>
        </w:tc>
        <w:tc>
          <w:tcPr>
            <w:tcW w:w="848" w:type="dxa"/>
          </w:tcPr>
          <w:p w14:paraId="3E742E5E" w14:textId="1478F0FA"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3 906</w:t>
            </w:r>
          </w:p>
        </w:tc>
        <w:tc>
          <w:tcPr>
            <w:tcW w:w="756" w:type="dxa"/>
          </w:tcPr>
          <w:p w14:paraId="6A91CB72" w14:textId="19B8CBE4"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4 063</w:t>
            </w: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D11562"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79FDA7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30A780F6"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0D7D85F"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1930B5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2073FFE1" w:rsidR="00297AC7" w:rsidRDefault="0018458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BC5E8E">
              <w:rPr>
                <w:rFonts w:ascii="Times New Roman" w:hAnsi="Times New Roman" w:cs="Times New Roman"/>
                <w:b/>
                <w:bCs/>
                <w:sz w:val="24"/>
                <w:szCs w:val="24"/>
              </w:rPr>
              <w:t>88</w:t>
            </w:r>
          </w:p>
        </w:tc>
      </w:tr>
      <w:tr w:rsidR="00297AC7" w14:paraId="31BE468C"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404CC935" w14:textId="14A57885"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5CCFD483" w14:textId="0C6FFB15"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C1892C3" w14:textId="7DBD3BFB"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C30F44" w14:textId="284B367D"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72D8808" w14:textId="6CC46226"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3B23F03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8F71D1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0780F30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07880052"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28B6CA9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33B7AEB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51332F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00B4C38A" w14:textId="17548BA2"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64948875" w:rsidR="00297AC7" w:rsidRDefault="00BC5E8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3E23F677" w:rsidR="00297AC7" w:rsidRDefault="00B85A4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25DAD031" w:rsidR="00297AC7" w:rsidRDefault="00BC5E8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69</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147852F7" w:rsidR="00297AC7" w:rsidRDefault="00BC5E8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02CAA"/>
    <w:rsid w:val="00512C73"/>
    <w:rsid w:val="00512E2E"/>
    <w:rsid w:val="005311F0"/>
    <w:rsid w:val="005370B2"/>
    <w:rsid w:val="00537965"/>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5935"/>
    <w:rsid w:val="00BB3737"/>
    <w:rsid w:val="00BC5E8E"/>
    <w:rsid w:val="00BC630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6</Pages>
  <Words>3499</Words>
  <Characters>1995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75</cp:revision>
  <cp:lastPrinted>2024-01-04T10:40:00Z</cp:lastPrinted>
  <dcterms:created xsi:type="dcterms:W3CDTF">2023-03-10T10:46:00Z</dcterms:created>
  <dcterms:modified xsi:type="dcterms:W3CDTF">2024-05-08T09:29:00Z</dcterms:modified>
</cp:coreProperties>
</file>