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1EB4805"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79B0">
        <w:rPr>
          <w:rFonts w:ascii="Times New Roman" w:hAnsi="Times New Roman" w:cs="Times New Roman"/>
          <w:b/>
          <w:sz w:val="34"/>
          <w:szCs w:val="34"/>
        </w:rPr>
        <w:t>janvāri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E3E09EA"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5F79B0">
        <w:rPr>
          <w:rFonts w:ascii="Times New Roman" w:eastAsia="Calibri" w:hAnsi="Times New Roman" w:cs="Times New Roman"/>
          <w:b/>
          <w:sz w:val="24"/>
          <w:szCs w:val="24"/>
        </w:rPr>
        <w:t>484</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41916803" w14:textId="3F96290B" w:rsidR="00AE1DA3" w:rsidRDefault="00AE1DA3" w:rsidP="00AE1DA3">
      <w:pPr>
        <w:pStyle w:val="Paraststmeklis"/>
        <w:ind w:left="851"/>
      </w:pPr>
      <w:r>
        <w:rPr>
          <w:noProof/>
        </w:rPr>
        <w:drawing>
          <wp:inline distT="0" distB="0" distL="0" distR="0" wp14:anchorId="36CBBFFF" wp14:editId="5E8C1889">
            <wp:extent cx="5181600" cy="2847975"/>
            <wp:effectExtent l="0" t="0" r="0" b="9525"/>
            <wp:docPr id="1933446657" name="Attēls 2"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46657" name="Attēls 2" descr="Attēls, kurā ir teksts, ekrānuzņēmums, diagramma, font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2847975"/>
                    </a:xfrm>
                    <a:prstGeom prst="rect">
                      <a:avLst/>
                    </a:prstGeom>
                    <a:noFill/>
                    <a:ln>
                      <a:noFill/>
                    </a:ln>
                  </pic:spPr>
                </pic:pic>
              </a:graphicData>
            </a:graphic>
          </wp:inline>
        </w:drawing>
      </w: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5EB33B8"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 xml:space="preserve">34 </w:t>
      </w:r>
      <w:r w:rsidR="00A24C58">
        <w:rPr>
          <w:rFonts w:ascii="Times New Roman" w:eastAsia="Calibri" w:hAnsi="Times New Roman" w:cs="Times New Roman"/>
          <w:b/>
          <w:sz w:val="24"/>
          <w:szCs w:val="24"/>
        </w:rPr>
        <w:t>90</w:t>
      </w:r>
      <w:r w:rsidR="005F79B0">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3422C563" w14:textId="4D5FCD18" w:rsidR="00AE1DA3" w:rsidRDefault="00AE1DA3" w:rsidP="00AE1DA3">
      <w:pPr>
        <w:pStyle w:val="Paraststmeklis"/>
        <w:ind w:left="851"/>
      </w:pPr>
      <w:r>
        <w:rPr>
          <w:noProof/>
        </w:rPr>
        <w:drawing>
          <wp:inline distT="0" distB="0" distL="0" distR="0" wp14:anchorId="03D8EDAD" wp14:editId="55AF9E7C">
            <wp:extent cx="5200650" cy="2800350"/>
            <wp:effectExtent l="0" t="0" r="0" b="0"/>
            <wp:docPr id="1263592375" name="Attēls 1"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2375" name="Attēls 1" descr="Attēls, kurā ir teksts, ekrānuzņēmums, diagramma,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800350"/>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0BEFD1B7"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5F79B0">
        <w:rPr>
          <w:rFonts w:ascii="Times New Roman" w:eastAsia="Calibri" w:hAnsi="Times New Roman" w:cs="Times New Roman"/>
          <w:b/>
          <w:bCs/>
          <w:sz w:val="24"/>
          <w:szCs w:val="24"/>
        </w:rPr>
        <w:t>926</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E36CE8C" w14:textId="0EE4C5EE" w:rsidR="00AE1DA3" w:rsidRDefault="00AE1DA3" w:rsidP="00AE1DA3">
      <w:pPr>
        <w:pStyle w:val="Paraststmeklis"/>
        <w:ind w:left="851"/>
      </w:pPr>
      <w:r>
        <w:rPr>
          <w:noProof/>
        </w:rPr>
        <w:drawing>
          <wp:inline distT="0" distB="0" distL="0" distR="0" wp14:anchorId="51D973A8" wp14:editId="05E07492">
            <wp:extent cx="5295900" cy="2628900"/>
            <wp:effectExtent l="0" t="0" r="0" b="0"/>
            <wp:docPr id="1631102865" name="Attēls 3"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02865" name="Attēls 3" descr="Attēls, kurā ir teksts, ekrānuzņēmums, diagramma, fon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628900"/>
                    </a:xfrm>
                    <a:prstGeom prst="rect">
                      <a:avLst/>
                    </a:prstGeom>
                    <a:noFill/>
                    <a:ln>
                      <a:noFill/>
                    </a:ln>
                  </pic:spPr>
                </pic:pic>
              </a:graphicData>
            </a:graphic>
          </wp:inline>
        </w:drawing>
      </w:r>
    </w:p>
    <w:p w14:paraId="3DB95BC0" w14:textId="1959AF8C" w:rsidR="009E5720" w:rsidRDefault="009E5720" w:rsidP="009E5720">
      <w:pPr>
        <w:pStyle w:val="Paraststmeklis"/>
        <w:ind w:left="-426"/>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3A79AC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A24C58">
        <w:rPr>
          <w:rFonts w:ascii="Times New Roman" w:hAnsi="Times New Roman" w:cs="Times New Roman"/>
          <w:b/>
          <w:sz w:val="24"/>
          <w:szCs w:val="24"/>
        </w:rPr>
        <w:t> 2</w:t>
      </w:r>
      <w:r w:rsidR="005F79B0">
        <w:rPr>
          <w:rFonts w:ascii="Times New Roman" w:hAnsi="Times New Roman" w:cs="Times New Roman"/>
          <w:b/>
          <w:sz w:val="24"/>
          <w:szCs w:val="24"/>
        </w:rPr>
        <w:t>09</w:t>
      </w:r>
      <w:r w:rsidR="00A24C58">
        <w:rPr>
          <w:rFonts w:ascii="Times New Roman" w:hAnsi="Times New Roman" w:cs="Times New Roman"/>
          <w:b/>
          <w:sz w:val="24"/>
          <w:szCs w:val="24"/>
        </w:rPr>
        <w:t xml:space="preserve"> </w:t>
      </w:r>
      <w:r w:rsidR="005F79B0">
        <w:rPr>
          <w:rFonts w:ascii="Times New Roman" w:hAnsi="Times New Roman" w:cs="Times New Roman"/>
          <w:b/>
          <w:sz w:val="24"/>
          <w:szCs w:val="24"/>
        </w:rPr>
        <w:t>424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4D6724E" w14:textId="1D72FC51" w:rsidR="00AE1DA3" w:rsidRDefault="00AE1DA3" w:rsidP="00AE1DA3">
      <w:pPr>
        <w:pStyle w:val="Paraststmeklis"/>
        <w:ind w:left="851"/>
        <w:jc w:val="center"/>
      </w:pPr>
      <w:r>
        <w:rPr>
          <w:noProof/>
        </w:rPr>
        <w:drawing>
          <wp:inline distT="0" distB="0" distL="0" distR="0" wp14:anchorId="231A5909" wp14:editId="2B816100">
            <wp:extent cx="5172075" cy="2676525"/>
            <wp:effectExtent l="0" t="0" r="9525" b="9525"/>
            <wp:docPr id="834473613" name="Attēls 4"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73613" name="Attēls 4" descr="Attēls, kurā ir teksts, ekrānuzņēmums, fonts, cipars&#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2676525"/>
                    </a:xfrm>
                    <a:prstGeom prst="rect">
                      <a:avLst/>
                    </a:prstGeom>
                    <a:noFill/>
                    <a:ln>
                      <a:noFill/>
                    </a:ln>
                  </pic:spPr>
                </pic:pic>
              </a:graphicData>
            </a:graphic>
          </wp:inline>
        </w:drawing>
      </w:r>
    </w:p>
    <w:p w14:paraId="0FD45005" w14:textId="5363E083" w:rsidR="00DD194C" w:rsidRDefault="00DD194C" w:rsidP="009E5720">
      <w:pPr>
        <w:pStyle w:val="Bezatstarpm"/>
        <w:tabs>
          <w:tab w:val="left" w:pos="1418"/>
          <w:tab w:val="left" w:pos="8222"/>
        </w:tabs>
        <w:ind w:left="-851" w:right="-1050"/>
        <w:jc w:val="center"/>
        <w:rPr>
          <w:rFonts w:ascii="Times New Roman" w:hAnsi="Times New Roman" w:cs="Times New Roman"/>
          <w:sz w:val="24"/>
          <w:szCs w:val="24"/>
        </w:rPr>
      </w:pPr>
    </w:p>
    <w:p w14:paraId="0F7D55E3" w14:textId="77777777" w:rsidR="00AE1DA3" w:rsidRDefault="00AE1DA3" w:rsidP="009E5720">
      <w:pPr>
        <w:pStyle w:val="Bezatstarpm"/>
        <w:tabs>
          <w:tab w:val="left" w:pos="1418"/>
          <w:tab w:val="left" w:pos="8222"/>
        </w:tabs>
        <w:ind w:left="-851" w:right="-1050"/>
        <w:jc w:val="center"/>
        <w:rPr>
          <w:rFonts w:ascii="Times New Roman" w:hAnsi="Times New Roman" w:cs="Times New Roman"/>
          <w:sz w:val="24"/>
          <w:szCs w:val="24"/>
        </w:rPr>
      </w:pPr>
    </w:p>
    <w:p w14:paraId="071A401D" w14:textId="77777777" w:rsidR="00AE1DA3" w:rsidRDefault="00AE1DA3" w:rsidP="009E5720">
      <w:pPr>
        <w:pStyle w:val="Bezatstarpm"/>
        <w:tabs>
          <w:tab w:val="left" w:pos="1418"/>
          <w:tab w:val="left" w:pos="8222"/>
        </w:tabs>
        <w:ind w:left="-851" w:right="-1050"/>
        <w:jc w:val="center"/>
        <w:rPr>
          <w:rFonts w:ascii="Times New Roman" w:hAnsi="Times New Roman" w:cs="Times New Roman"/>
          <w:sz w:val="24"/>
          <w:szCs w:val="24"/>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35947A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5F79B0">
        <w:rPr>
          <w:rFonts w:ascii="Times New Roman" w:hAnsi="Times New Roman" w:cs="Times New Roman"/>
          <w:b/>
          <w:sz w:val="24"/>
          <w:szCs w:val="24"/>
        </w:rPr>
        <w:t> 212 956</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07119990" w14:textId="131EB751" w:rsidR="00AE1DA3" w:rsidRDefault="00AE1DA3" w:rsidP="00AE1DA3">
      <w:pPr>
        <w:pStyle w:val="Paraststmeklis"/>
        <w:ind w:left="851"/>
      </w:pPr>
      <w:r>
        <w:rPr>
          <w:noProof/>
        </w:rPr>
        <w:drawing>
          <wp:inline distT="0" distB="0" distL="0" distR="0" wp14:anchorId="03F27225" wp14:editId="61C30EE1">
            <wp:extent cx="5426710" cy="2746375"/>
            <wp:effectExtent l="0" t="0" r="2540" b="0"/>
            <wp:docPr id="1929859892" name="Attēls 6" descr="Attēls, kurā ir teksts, ekrānuzņēmums, fonts,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9892" name="Attēls 6" descr="Attēls, kurā ir teksts, ekrānuzņēmums, fonts, diagramm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2746375"/>
                    </a:xfrm>
                    <a:prstGeom prst="rect">
                      <a:avLst/>
                    </a:prstGeom>
                    <a:noFill/>
                    <a:ln>
                      <a:noFill/>
                    </a:ln>
                  </pic:spPr>
                </pic:pic>
              </a:graphicData>
            </a:graphic>
          </wp:inline>
        </w:drawing>
      </w: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268F0DC8" w14:textId="41F5708D" w:rsidR="00AE1DA3" w:rsidRDefault="00AE1DA3" w:rsidP="00AE1DA3">
      <w:pPr>
        <w:pStyle w:val="Paraststmeklis"/>
        <w:ind w:left="851"/>
      </w:pPr>
      <w:r>
        <w:rPr>
          <w:noProof/>
        </w:rPr>
        <w:drawing>
          <wp:inline distT="0" distB="0" distL="0" distR="0" wp14:anchorId="279BFEEA" wp14:editId="6513C18F">
            <wp:extent cx="5257800" cy="2762250"/>
            <wp:effectExtent l="0" t="0" r="0" b="0"/>
            <wp:docPr id="1796630059" name="Attēls 5" descr="Attēls, kurā ir teksts, ekrānuzņēmums, diagramma,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30059" name="Attēls 5" descr="Attēls, kurā ir teksts, ekrānuzņēmums, diagramma, cipar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762250"/>
                    </a:xfrm>
                    <a:prstGeom prst="rect">
                      <a:avLst/>
                    </a:prstGeom>
                    <a:noFill/>
                    <a:ln>
                      <a:noFill/>
                    </a:ln>
                  </pic:spPr>
                </pic:pic>
              </a:graphicData>
            </a:graphic>
          </wp:inline>
        </w:drawing>
      </w:r>
    </w:p>
    <w:p w14:paraId="76196718" w14:textId="035B5853" w:rsidR="009E5720" w:rsidRDefault="009E5720" w:rsidP="009E5720">
      <w:pPr>
        <w:pStyle w:val="Paraststmeklis"/>
        <w:ind w:left="-284"/>
      </w:pPr>
    </w:p>
    <w:p w14:paraId="5013280F" w14:textId="01C09B50" w:rsidR="00A42525" w:rsidRDefault="00A42525" w:rsidP="004F0D04">
      <w:pPr>
        <w:pStyle w:val="Bezatstarpm"/>
        <w:ind w:left="-851" w:right="-625"/>
        <w:jc w:val="center"/>
        <w:rPr>
          <w:rFonts w:ascii="Times New Roman" w:hAnsi="Times New Roman" w:cs="Times New Roman"/>
          <w:b/>
          <w:sz w:val="28"/>
          <w:szCs w:val="28"/>
        </w:rPr>
      </w:pP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688BD70" w:rsidR="00A24C58" w:rsidRDefault="00A24C58" w:rsidP="00244995">
            <w:pPr>
              <w:jc w:val="center"/>
              <w:rPr>
                <w:rFonts w:ascii="Times New Roman" w:hAnsi="Times New Roman" w:cs="Times New Roman"/>
                <w:color w:val="212529"/>
                <w:sz w:val="24"/>
                <w:szCs w:val="24"/>
                <w:shd w:val="clear" w:color="auto" w:fill="FFFFFF"/>
              </w:rPr>
            </w:pP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30559131"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FEBEECF" w14:textId="1A23D49C" w:rsidR="00A24C58" w:rsidRDefault="00A24C58" w:rsidP="0050281D">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39B61B44" w14:textId="77777777" w:rsidTr="00244995">
        <w:trPr>
          <w:jc w:val="center"/>
        </w:trPr>
        <w:tc>
          <w:tcPr>
            <w:tcW w:w="844" w:type="dxa"/>
          </w:tcPr>
          <w:p w14:paraId="5974C45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6F9C2546"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544EE411"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719040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4616F13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79311C1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6C10101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F4581D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6893065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B66633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51F9E0C5"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7A30B5A9"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42081D0E" w14:textId="77777777" w:rsidTr="00244995">
        <w:trPr>
          <w:jc w:val="center"/>
        </w:trPr>
        <w:tc>
          <w:tcPr>
            <w:tcW w:w="844" w:type="dxa"/>
          </w:tcPr>
          <w:p w14:paraId="44A17E46" w14:textId="6A44AF94"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2 680</w:t>
            </w:r>
          </w:p>
        </w:tc>
        <w:tc>
          <w:tcPr>
            <w:tcW w:w="847" w:type="dxa"/>
          </w:tcPr>
          <w:p w14:paraId="05CF8E74" w14:textId="5A1C8B59"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290B3FEE" w14:textId="2591815D"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3413E3DD" w14:textId="773E2154"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867E2BC" w14:textId="475732A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9B3826" w14:textId="707B5AC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079681D" w14:textId="507D42E0"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D6FBB19" w14:textId="4C400E9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2545FA6" w14:textId="03BEDD65"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61708E4" w14:textId="5301B66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2833F53" w14:textId="6F63640A"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44887548" w14:textId="3D4DDEA6" w:rsidR="00A24C58" w:rsidRDefault="00A24C58" w:rsidP="00A24C58">
            <w:pPr>
              <w:jc w:val="center"/>
              <w:rPr>
                <w:rFonts w:ascii="Times New Roman" w:hAnsi="Times New Roman" w:cs="Times New Roman"/>
                <w:color w:val="212529"/>
                <w:sz w:val="24"/>
                <w:szCs w:val="24"/>
                <w:shd w:val="clear" w:color="auto" w:fill="FFFFFF"/>
              </w:rPr>
            </w:pPr>
          </w:p>
        </w:tc>
      </w:tr>
    </w:tbl>
    <w:p w14:paraId="4E60F302"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6F05BCB6"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9B7ABE1"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6FD87EF"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1B71EE7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33428EE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44F62DA9"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6CC46226"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3B23F03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723123BB"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217D74FC"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6814765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64FDA4B0"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434EAC2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355C0E7B"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5751CF9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27A45D07"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6</Pages>
  <Words>3550</Words>
  <Characters>2024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63</cp:revision>
  <cp:lastPrinted>2024-01-04T10:40:00Z</cp:lastPrinted>
  <dcterms:created xsi:type="dcterms:W3CDTF">2023-03-10T10:46:00Z</dcterms:created>
  <dcterms:modified xsi:type="dcterms:W3CDTF">2024-02-05T09:35:00Z</dcterms:modified>
</cp:coreProperties>
</file>